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17" w:rsidRPr="00137B17" w:rsidRDefault="00137B17" w:rsidP="00137B17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137B1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для граждан по блокировке сайтов, содержащих запрещенную информацию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Хабаровскому краю напоминает о том, что в соответствии с ч. 1 ст. 15.1 Федерального закона от 27 июля 2006 г, № 149-ФЗ «Об информации, информационных технологиях и о защите информации» в целях ограничения доступа к сайтам в сети «Интернет», содержа</w:t>
      </w:r>
      <w:bookmarkStart w:id="0" w:name="_GoBack"/>
      <w:bookmarkEnd w:id="0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Занести информацию в нее информацию об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интернет-страницах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запрещенную информацию, может любой орган органов государственной власти и орган местного самоуправления, юридическое лицо, индивидуальный предприниматель, общественное объединение, любой гражданин.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информация признана запрещенной?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Информация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новых потенциально опасных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местах их приобретения, а также о способах и местах культивирования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Информация о способах совершения самоубийства, а также призывов к совершению самоубийства.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нарушающая требования Федерального закона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Федерацию» Федерального закона от 11 ноября 2003 г № 138-ФЗ «О лотереях» о запрете деятельности по организации и проведению азартных игр и лотерей с использованием сети «Интернет» и иных средств связи.</w:t>
      </w:r>
      <w:proofErr w:type="gramEnd"/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содержащая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  <w:proofErr w:type="gramEnd"/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законом закрытие страниц, содержащих такую информацию, происходит во внесудебном порядке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Роскомнадзором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действий при выявлении страниц с признаками запрещенной информации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Открыть посредством интернет-браузера раздел сайта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«Единый реестр запрещенной информации» (</w:t>
      </w:r>
      <w:hyperlink r:id="rId5" w:history="1">
        <w:r w:rsidRPr="00137B17">
          <w:rPr>
            <w:rFonts w:ascii="Times New Roman" w:eastAsia="Times New Roman" w:hAnsi="Times New Roman" w:cs="Times New Roman"/>
            <w:color w:val="1D85B3"/>
            <w:sz w:val="28"/>
            <w:szCs w:val="28"/>
            <w:u w:val="single"/>
            <w:lang w:eastAsia="ru-RU"/>
          </w:rPr>
          <w:t>https://eais.rkn.gov.ru</w:t>
        </w:r>
      </w:hyperlink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подразделе «Прием сообщений» (</w:t>
      </w:r>
      <w:hyperlink r:id="rId6" w:history="1">
        <w:r w:rsidRPr="00137B17">
          <w:rPr>
            <w:rFonts w:ascii="Times New Roman" w:eastAsia="Times New Roman" w:hAnsi="Times New Roman" w:cs="Times New Roman"/>
            <w:color w:val="1D85B3"/>
            <w:sz w:val="28"/>
            <w:szCs w:val="28"/>
            <w:u w:val="single"/>
            <w:lang w:eastAsia="ru-RU"/>
          </w:rPr>
          <w:t>https://eais.rkn.gov.ru/feedback/</w:t>
        </w:r>
      </w:hyperlink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) сформировать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cообщение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наличии на сайте или странице сайта в сети «Интернет» признаков запрещенной информации (поля, отмеченные знаком «*» обязательны для заполнения).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поле «Тип информации» следует выбрать один из типов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запрещенного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распространению контента.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Ввести в поле «Указатели страницы сайта в сети «Интернет» конкретную ссылку на интернет-страницу сайта в сети «Интернет» (например, </w:t>
      </w:r>
      <w:hyperlink r:id="rId7" w:history="1">
        <w:r w:rsidRPr="00137B17">
          <w:rPr>
            <w:rFonts w:ascii="Times New Roman" w:eastAsia="Times New Roman" w:hAnsi="Times New Roman" w:cs="Times New Roman"/>
            <w:color w:val="1D85B3"/>
            <w:sz w:val="28"/>
            <w:szCs w:val="28"/>
            <w:u w:val="single"/>
            <w:lang w:eastAsia="ru-RU"/>
          </w:rPr>
          <w:t>http://example.comlexample.html</w:t>
        </w:r>
      </w:hyperlink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где содержатся признаки запрещенной информации.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«Заявитель» в полях «Фамилия», «Имя», «Отчество», «Место работы» имеется возможность указать соответствующие данные лица, направившего сообщение;</w:t>
      </w:r>
      <w:proofErr w:type="gramEnd"/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поле «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при выявлении запрещенной информации в сети «Интернет» вы можете обратиться в Управление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Хабаровскому краю по электронной почте </w:t>
      </w:r>
      <w:hyperlink r:id="rId8" w:history="1">
        <w:r w:rsidRPr="00137B17">
          <w:rPr>
            <w:rFonts w:ascii="Times New Roman" w:eastAsia="Times New Roman" w:hAnsi="Times New Roman" w:cs="Times New Roman"/>
            <w:color w:val="1D85B3"/>
            <w:sz w:val="28"/>
            <w:szCs w:val="28"/>
            <w:u w:val="single"/>
            <w:lang w:eastAsia="ru-RU"/>
          </w:rPr>
          <w:t>root@sanepid.khv.ru</w:t>
        </w:r>
      </w:hyperlink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указав теме письма «Запрещенные сайты». В обращении следует указать адрес </w:t>
      </w:r>
      <w:proofErr w:type="gram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интернет-сообщения</w:t>
      </w:r>
      <w:proofErr w:type="gram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возможности приложить скриншот страницы.</w:t>
      </w:r>
    </w:p>
    <w:p w:rsidR="00137B17" w:rsidRPr="00137B17" w:rsidRDefault="00137B17" w:rsidP="00137B1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проверки данная информация будет передана в </w:t>
      </w:r>
      <w:proofErr w:type="spellStart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13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блокировки сайта.</w:t>
      </w:r>
    </w:p>
    <w:p w:rsidR="00726DA5" w:rsidRDefault="00726DA5"/>
    <w:sectPr w:rsidR="00726DA5" w:rsidSect="00137B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AA"/>
    <w:rsid w:val="00137B17"/>
    <w:rsid w:val="006B27AA"/>
    <w:rsid w:val="007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6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3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sanepid.kh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ample.comlexample.htm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is.rkn.gov.ru/feedback/" TargetMode="External"/><Relationship Id="rId5" Type="http://schemas.openxmlformats.org/officeDocument/2006/relationships/hyperlink" Target="https://eais.rk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2022-03-31T07:32:00Z</dcterms:created>
  <dcterms:modified xsi:type="dcterms:W3CDTF">2022-03-31T07:33:00Z</dcterms:modified>
</cp:coreProperties>
</file>